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spacing w:line="360" w:lineRule="auto"/>
        <w:ind w:left="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APPLICATION FORM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IDENTIFICATION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Application No (….)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Names of Business owner: ……………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Year of birth: ….         Sex: …    Identity Card/Passport No.: ……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Telephone: ………………    Email: …………………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Education Level: ……                              Graduation year: …..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country where you completed your internship: …..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Year of undertaking internship: …..       Returning Year from internship: ……..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Area of activities or planned activities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Agribusiness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Tourism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Hospitality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 YOUR BUSINESS IN PLACE OR IT IS A BUSINESS IDEAS? 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Yes ( If Yes, proceed to the next question No 14) 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  ( Ifo No,  Proceed to the question No 25)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Official Name of Business:  ……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Tin Number: …..                  Date of Registration: ….. Cooperative Certificate number:…</w:t>
      </w:r>
    </w:p>
    <w:p w:rsidR="00000000" w:rsidDel="00000000" w:rsidP="00000000" w:rsidRDefault="00000000" w:rsidRPr="00000000" w14:paraId="00000014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BUSINESS LOCATION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PROVINCE: ………………. DISTRICT: …………… Sector: ………..      Cell: ………..                     Village: ……..</w:t>
      </w:r>
    </w:p>
    <w:p w:rsidR="00000000" w:rsidDel="00000000" w:rsidP="00000000" w:rsidRDefault="00000000" w:rsidRPr="00000000" w14:paraId="00000016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BUSINESS ACTIVITIES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Brief description of your business: 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8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BUSINESS EMPLOYEES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 Number of Staff: ……………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Number of Female staff: ……………..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Number of Male staff: ………………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Number of Staff with disabilities: …………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Number of Permanent workers: ……………….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 Time/ causal workers: …………………..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Corporate Social Responsibilities: ………………………….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Business Profitability: 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briefly how the grants will be used: ……………………….......................................................................................................................................................................................................................................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Business management team: ………………..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there any stable Bookkeeping system? ………………….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Innovation &amp; Response to the market needs: …………………..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received an award over the last three years since 2021? …….. </w:t>
      </w:r>
    </w:p>
    <w:p w:rsidR="00000000" w:rsidDel="00000000" w:rsidP="00000000" w:rsidRDefault="00000000" w:rsidRPr="00000000" w14:paraId="00000026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Documents to Attach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Upload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copy of Identity Card or passport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Upload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registration Certificate (pdf format)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Upload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 Project Business Plan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Upload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Other documents (pdf format).</w:t>
      </w:r>
    </w:p>
    <w:p w:rsidR="00000000" w:rsidDel="00000000" w:rsidP="00000000" w:rsidRDefault="00000000" w:rsidRPr="00000000" w14:paraId="0000002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SELECT PRE-SELECTION INTERVIEW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Choose your nearest place for business pitching pre-selection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Kigali Employment Service Center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Musanze Employment Service Center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Huye Employment Service center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Kayonza Youth Centre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Briefly tell us your business ideas?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products or services that create value for a specific customer segment, solve a problem, or fulfill a need?/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Tell us different groups of people or organizations a business aims to reach and serve?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Outlines how a company communicates with and delivers its value proposition to its customer segments, including marketing, sales, and distribution channels./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the types of relationships a business establishes with its customer segments.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how your business will make Revenues.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Lists the most important assets required to make the business.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Identifies the most important actions a business must take to create and deliver its value proposition, maintain customer relationships, and generate revenue.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Describes the major costs involved in operating the business, including fixed and variable costs.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Upload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 Project Business Plan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Upload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Other documents / (pdf format).</w:t>
      </w:r>
    </w:p>
    <w:p w:rsidR="00000000" w:rsidDel="00000000" w:rsidP="00000000" w:rsidRDefault="00000000" w:rsidRPr="00000000" w14:paraId="0000003C">
      <w:pPr>
        <w:spacing w:line="36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8461E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NaoBPMTOY/WWvNKQ5jvhdsrQDQ==">CgMxLjA4AHIhMXotMXFlVGRaU2l6dTMzNFBCMEdCWWdWblBrLWduYklN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2024-09-06T09:49:00Z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a7133f22-c612-446f-aca8-7109244e9365</vt:lpwstr>
  </property>
  <property fmtid="{D5CDD505-2E9C-101B-9397-08002B2CF9AE}" pid="3" name="MSIP_Label_2059aa38-f392-4105-be92-628035578272_Enabled">
    <vt:lpwstr>true</vt:lpwstr>
  </property>
  <property fmtid="{D5CDD505-2E9C-101B-9397-08002B2CF9AE}" pid="4" name="MSIP_Label_2059aa38-f392-4105-be92-628035578272_SetDate">
    <vt:lpwstr>2024-09-06T09:49:41Z</vt:lpwstr>
  </property>
  <property fmtid="{D5CDD505-2E9C-101B-9397-08002B2CF9AE}" pid="5" name="MSIP_Label_2059aa38-f392-4105-be92-628035578272_Method">
    <vt:lpwstr>Standard</vt:lpwstr>
  </property>
  <property fmtid="{D5CDD505-2E9C-101B-9397-08002B2CF9AE}" pid="6" name="MSIP_Label_2059aa38-f392-4105-be92-628035578272_Name">
    <vt:lpwstr>IOMLb0020IN123173</vt:lpwstr>
  </property>
  <property fmtid="{D5CDD505-2E9C-101B-9397-08002B2CF9AE}" pid="7" name="MSIP_Label_2059aa38-f392-4105-be92-628035578272_SiteId">
    <vt:lpwstr>1588262d-23fb-43b4-bd6e-bce49c8e6186</vt:lpwstr>
  </property>
  <property fmtid="{D5CDD505-2E9C-101B-9397-08002B2CF9AE}" pid="8" name="MSIP_Label_2059aa38-f392-4105-be92-628035578272_ActionId">
    <vt:lpwstr>53a17c93-c7fd-4f7b-be2c-dcce3d765603</vt:lpwstr>
  </property>
  <property fmtid="{D5CDD505-2E9C-101B-9397-08002B2CF9AE}" pid="9" name="MSIP_Label_2059aa38-f392-4105-be92-628035578272_ContentBits">
    <vt:lpwstr>0</vt:lpwstr>
  </property>
</Properties>
</file>